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A" w:rsidRPr="00AA31AC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Pr="00AA31AC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C"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 w:rsidRPr="00AA31AC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 w:rsidRPr="00AA31A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AA31AC" w:rsidRPr="00AA31AC">
        <w:rPr>
          <w:rFonts w:ascii="Times New Roman" w:hAnsi="Times New Roman" w:cs="Times New Roman"/>
          <w:b/>
          <w:sz w:val="28"/>
          <w:szCs w:val="28"/>
        </w:rPr>
        <w:t>Юнновский</w:t>
      </w:r>
      <w:proofErr w:type="spellEnd"/>
      <w:r w:rsidR="0060268A" w:rsidRPr="00AA31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9C620A" w:rsidRPr="00AA31AC" w:rsidRDefault="0060268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C">
        <w:rPr>
          <w:rFonts w:ascii="Times New Roman" w:hAnsi="Times New Roman" w:cs="Times New Roman"/>
          <w:b/>
          <w:sz w:val="28"/>
          <w:szCs w:val="28"/>
        </w:rPr>
        <w:t>Илишевский район Республики Башкортостан</w:t>
      </w:r>
    </w:p>
    <w:p w:rsidR="009C620A" w:rsidRPr="00AA31AC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AA31AC" w:rsidRDefault="006111CA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60268A" w:rsidRPr="00AA31A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33548" w:rsidRPr="00AA31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Pr="00AA31AC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Pr="00AA31AC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 w:rsidRPr="00AA31AC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AA31AC" w:rsidRPr="00AA31AC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60268A" w:rsidRPr="00AA3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AA31AC">
        <w:rPr>
          <w:rFonts w:ascii="Times New Roman" w:hAnsi="Times New Roman" w:cs="Times New Roman"/>
          <w:sz w:val="28"/>
          <w:szCs w:val="28"/>
        </w:rPr>
        <w:t xml:space="preserve"> </w:t>
      </w:r>
      <w:r w:rsidRPr="00AA31A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Pr="00AA31AC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Pr="00AA31AC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AA31AC" w:rsidRPr="00AA31AC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Pr="00AA3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9C620A" w:rsidRPr="00AA31AC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 w:rsidRPr="00AA31AC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AA31AC" w:rsidRPr="00AA31AC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60268A" w:rsidRPr="00AA3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AA31A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 w:rsidRPr="00AA31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1AC" w:rsidRPr="00AA31AC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6C14AB" w:rsidRPr="00AA3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6C14AB" w:rsidRPr="00AA31AC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 w:rsidRPr="00AA31AC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AA31AC" w:rsidRPr="00AA31AC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60268A" w:rsidRPr="00AA3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AA31AC"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proofErr w:type="spellStart"/>
      <w:r w:rsidR="00AA31AC" w:rsidRPr="00AA31AC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Pr="00AA31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6C14AB" w:rsidRPr="00AA31AC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Pr="00AA31AC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AA31AC" w:rsidRDefault="00AA31A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6111CA">
        <w:rPr>
          <w:rFonts w:ascii="Times New Roman" w:hAnsi="Times New Roman" w:cs="Times New Roman"/>
          <w:sz w:val="28"/>
          <w:szCs w:val="28"/>
        </w:rPr>
        <w:t xml:space="preserve">тель </w:t>
      </w:r>
      <w:bookmarkStart w:id="0" w:name="_GoBack"/>
      <w:bookmarkEnd w:id="0"/>
      <w:r w:rsidR="006C14AB" w:rsidRPr="00AA31AC">
        <w:rPr>
          <w:rFonts w:ascii="Times New Roman" w:hAnsi="Times New Roman" w:cs="Times New Roman"/>
          <w:sz w:val="28"/>
          <w:szCs w:val="28"/>
        </w:rPr>
        <w:t>комиссии</w:t>
      </w:r>
      <w:r w:rsidR="00237E4C" w:rsidRPr="00AA31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11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А.М.Шайхайдаров</w:t>
      </w:r>
      <w:proofErr w:type="spellEnd"/>
    </w:p>
    <w:p w:rsidR="00237E4C" w:rsidRPr="00AA31A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AA31A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AA31A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1AC">
        <w:rPr>
          <w:rFonts w:ascii="Times New Roman" w:hAnsi="Times New Roman" w:cs="Times New Roman"/>
          <w:sz w:val="28"/>
          <w:szCs w:val="28"/>
        </w:rPr>
        <w:t>Секретарь</w:t>
      </w:r>
      <w:r w:rsidR="006C14AB" w:rsidRPr="00AA31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31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31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31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A31AC">
        <w:rPr>
          <w:rFonts w:ascii="Times New Roman" w:hAnsi="Times New Roman" w:cs="Times New Roman"/>
          <w:sz w:val="28"/>
          <w:szCs w:val="28"/>
        </w:rPr>
        <w:t>Г.Ф.Зарипова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20A" w:rsidRPr="009C620A" w:rsidRDefault="0010426C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A"/>
    <w:rsid w:val="0010426C"/>
    <w:rsid w:val="00237E4C"/>
    <w:rsid w:val="00322F25"/>
    <w:rsid w:val="00323000"/>
    <w:rsid w:val="004713C4"/>
    <w:rsid w:val="005227A8"/>
    <w:rsid w:val="0060268A"/>
    <w:rsid w:val="006111CA"/>
    <w:rsid w:val="006C14AB"/>
    <w:rsid w:val="00960536"/>
    <w:rsid w:val="009C620A"/>
    <w:rsid w:val="00A41FC4"/>
    <w:rsid w:val="00AA31AC"/>
    <w:rsid w:val="00AB6247"/>
    <w:rsid w:val="00B82890"/>
    <w:rsid w:val="00C33548"/>
    <w:rsid w:val="00CA6FBB"/>
    <w:rsid w:val="00DC0E42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 делами</cp:lastModifiedBy>
  <cp:revision>14</cp:revision>
  <dcterms:created xsi:type="dcterms:W3CDTF">2019-05-17T09:01:00Z</dcterms:created>
  <dcterms:modified xsi:type="dcterms:W3CDTF">2020-10-15T04:26:00Z</dcterms:modified>
</cp:coreProperties>
</file>